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2F383B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6F4D76" w:rsidRDefault="002F383B" w:rsidP="002F383B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artículo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58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d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el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diferimiento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período sabát</w:t>
      </w:r>
      <w:r>
        <w:rPr>
          <w:rFonts w:ascii="Arial" w:hAnsi="Arial" w:cs="Arial"/>
          <w:sz w:val="22"/>
          <w:szCs w:val="22"/>
          <w:lang w:val="es-MX"/>
        </w:rPr>
        <w:t>ico que me correspondía gozar a partir del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fechas)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por haber sido nombrado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(especificar </w:t>
      </w:r>
      <w:r w:rsidRPr="006B5C66">
        <w:rPr>
          <w:rFonts w:ascii="Arial" w:hAnsi="Arial" w:cs="Arial"/>
          <w:color w:val="FF0000"/>
          <w:sz w:val="22"/>
          <w:szCs w:val="22"/>
          <w:lang w:val="es-MX"/>
        </w:rPr>
        <w:t>nombramiento),</w:t>
      </w:r>
      <w:r w:rsidRPr="006B5C66">
        <w:rPr>
          <w:rFonts w:ascii="Arial" w:hAnsi="Arial" w:cs="Arial"/>
          <w:sz w:val="22"/>
          <w:szCs w:val="22"/>
          <w:lang w:val="es-MX"/>
        </w:rPr>
        <w:t xml:space="preserve"> hasta el término de mis funciones en el mismo.</w:t>
      </w:r>
    </w:p>
    <w:p w:rsidR="002F383B" w:rsidRPr="006F4D76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6F4D76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2F383B" w:rsidRDefault="002F383B" w:rsidP="002F383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2F383B" w:rsidRDefault="002F383B" w:rsidP="002F383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2F383B" w:rsidRPr="008226F3" w:rsidRDefault="002F383B" w:rsidP="002F383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2F383B" w:rsidRPr="008226F3" w:rsidRDefault="002F383B" w:rsidP="002F383B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 de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8226F3">
        <w:rPr>
          <w:rFonts w:ascii="Arial" w:hAnsi="Arial" w:cs="Arial"/>
          <w:sz w:val="22"/>
          <w:szCs w:val="22"/>
          <w:lang w:val="es-MX"/>
        </w:rPr>
        <w:t xml:space="preserve">de </w:t>
      </w:r>
      <w:r w:rsidRPr="008226F3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2F383B" w:rsidRPr="008226F3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2F383B" w:rsidRPr="008226F3" w:rsidRDefault="002F383B" w:rsidP="002F383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383B" w:rsidRPr="008226F3" w:rsidTr="009D24EE">
        <w:trPr>
          <w:jc w:val="center"/>
        </w:trPr>
        <w:tc>
          <w:tcPr>
            <w:tcW w:w="4489" w:type="dxa"/>
          </w:tcPr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F383B" w:rsidRPr="002F383B" w:rsidTr="009D24EE">
        <w:trPr>
          <w:jc w:val="center"/>
        </w:trPr>
        <w:tc>
          <w:tcPr>
            <w:tcW w:w="4489" w:type="dxa"/>
          </w:tcPr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</w:tr>
      <w:tr w:rsidR="002F383B" w:rsidRPr="008226F3" w:rsidTr="009D24EE">
        <w:trPr>
          <w:jc w:val="center"/>
        </w:trPr>
        <w:tc>
          <w:tcPr>
            <w:tcW w:w="4489" w:type="dxa"/>
          </w:tcPr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2F383B" w:rsidRPr="008226F3" w:rsidRDefault="002F383B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</w:tbl>
    <w:p w:rsidR="002F383B" w:rsidRPr="00DF3B30" w:rsidRDefault="002F383B" w:rsidP="002F383B"/>
    <w:p w:rsidR="00E64D29" w:rsidRDefault="00E64D29"/>
    <w:sectPr w:rsidR="00E64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B"/>
    <w:rsid w:val="002F383B"/>
    <w:rsid w:val="00E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2015-08-06T17:01:00Z</dcterms:created>
  <dcterms:modified xsi:type="dcterms:W3CDTF">2015-08-06T17:02:00Z</dcterms:modified>
</cp:coreProperties>
</file>